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45601" w14:textId="77A918DD" w:rsidR="0081190D" w:rsidRDefault="00A54BEE" w:rsidP="00F20043">
      <w:pPr>
        <w:ind w:left="-360"/>
        <w:rPr>
          <w:rFonts w:asciiTheme="majorHAnsi" w:hAnsiTheme="majorHAnsi"/>
          <w:b/>
          <w:sz w:val="40"/>
          <w:szCs w:val="40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9542109" wp14:editId="5BA5E3F1">
            <wp:simplePos x="0" y="0"/>
            <wp:positionH relativeFrom="column">
              <wp:posOffset>4457700</wp:posOffset>
            </wp:positionH>
            <wp:positionV relativeFrom="paragraph">
              <wp:posOffset>-342900</wp:posOffset>
            </wp:positionV>
            <wp:extent cx="1896745" cy="1422400"/>
            <wp:effectExtent l="0" t="0" r="8255" b="0"/>
            <wp:wrapNone/>
            <wp:docPr id="4" name="Picture 4" descr="227734-the-number-devil-a-mathematical-adventure-windows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734-the-number-devil-a-mathematical-adventure-windows-screensho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C0" w:rsidRPr="00C057C0">
        <w:rPr>
          <w:rFonts w:asciiTheme="majorHAnsi" w:hAnsiTheme="majorHAnsi"/>
          <w:b/>
          <w:i/>
          <w:sz w:val="40"/>
          <w:szCs w:val="40"/>
          <w:u w:val="single"/>
        </w:rPr>
        <w:t>The Number Devil</w:t>
      </w:r>
      <w:r w:rsidR="00C057C0">
        <w:rPr>
          <w:rFonts w:asciiTheme="majorHAnsi" w:hAnsiTheme="majorHAnsi"/>
          <w:b/>
          <w:sz w:val="40"/>
          <w:szCs w:val="40"/>
        </w:rPr>
        <w:t xml:space="preserve"> – Reading Notes Ch</w:t>
      </w:r>
      <w:r w:rsidR="00631C27">
        <w:rPr>
          <w:rFonts w:asciiTheme="majorHAnsi" w:hAnsiTheme="majorHAnsi"/>
          <w:b/>
          <w:sz w:val="40"/>
          <w:szCs w:val="40"/>
        </w:rPr>
        <w:t>.</w:t>
      </w:r>
      <w:r w:rsidR="00C057C0">
        <w:rPr>
          <w:rFonts w:asciiTheme="majorHAnsi" w:hAnsiTheme="majorHAnsi"/>
          <w:b/>
          <w:sz w:val="40"/>
          <w:szCs w:val="40"/>
        </w:rPr>
        <w:t xml:space="preserve"> </w:t>
      </w:r>
      <w:r w:rsidR="001E55A6">
        <w:rPr>
          <w:rFonts w:asciiTheme="majorHAnsi" w:hAnsiTheme="majorHAnsi"/>
          <w:b/>
          <w:sz w:val="40"/>
          <w:szCs w:val="40"/>
        </w:rPr>
        <w:t>6</w:t>
      </w:r>
    </w:p>
    <w:p w14:paraId="4B345654" w14:textId="0E3FE328" w:rsidR="0081190D" w:rsidRDefault="0081190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Take notes as you read chapter </w:t>
      </w:r>
      <w:r w:rsidR="00A54BEE">
        <w:rPr>
          <w:rFonts w:asciiTheme="majorHAnsi" w:hAnsiTheme="majorHAnsi"/>
        </w:rPr>
        <w:t>6</w:t>
      </w:r>
      <w:r>
        <w:rPr>
          <w:rFonts w:asciiTheme="majorHAnsi" w:hAnsiTheme="majorHAnsi"/>
        </w:rPr>
        <w:t>.</w:t>
      </w:r>
      <w:r w:rsidR="00A54BEE" w:rsidRPr="00A54BEE">
        <w:rPr>
          <w:b/>
          <w:noProof/>
        </w:rPr>
        <w:t xml:space="preserve"> </w:t>
      </w:r>
    </w:p>
    <w:p w14:paraId="00F81C7B" w14:textId="77777777" w:rsidR="00682EA9" w:rsidRDefault="00682EA9">
      <w:pPr>
        <w:rPr>
          <w:rFonts w:asciiTheme="majorHAnsi" w:hAnsiTheme="majorHAnsi"/>
        </w:rPr>
      </w:pPr>
    </w:p>
    <w:p w14:paraId="4DAE9DD5" w14:textId="44A6121F" w:rsidR="00626602" w:rsidRDefault="00626602" w:rsidP="00631C27">
      <w:pPr>
        <w:rPr>
          <w:rFonts w:asciiTheme="majorHAnsi" w:hAnsiTheme="majorHAnsi"/>
          <w:b/>
        </w:rPr>
      </w:pPr>
    </w:p>
    <w:p w14:paraId="0E345A11" w14:textId="0344ED60" w:rsidR="00A54BEE" w:rsidRPr="00A54BEE" w:rsidRDefault="00A54BEE" w:rsidP="00F20043">
      <w:pPr>
        <w:ind w:left="-360"/>
        <w:rPr>
          <w:rFonts w:asciiTheme="majorHAnsi" w:hAnsiTheme="majorHAnsi"/>
          <w:b/>
        </w:rPr>
      </w:pPr>
      <w:r w:rsidRPr="00A54BEE">
        <w:rPr>
          <w:rFonts w:asciiTheme="majorHAnsi" w:hAnsiTheme="majorHAnsi"/>
          <w:b/>
        </w:rPr>
        <w:t>1.</w:t>
      </w:r>
      <w:r>
        <w:rPr>
          <w:rFonts w:asciiTheme="majorHAnsi" w:hAnsiTheme="majorHAnsi"/>
          <w:b/>
        </w:rPr>
        <w:t xml:space="preserve"> </w:t>
      </w:r>
      <w:r w:rsidRPr="00A54BEE">
        <w:rPr>
          <w:rFonts w:asciiTheme="majorHAnsi" w:hAnsiTheme="majorHAnsi"/>
          <w:b/>
        </w:rPr>
        <w:t xml:space="preserve">Complete the table with the </w:t>
      </w:r>
      <w:proofErr w:type="spellStart"/>
      <w:r w:rsidRPr="00A54BEE">
        <w:rPr>
          <w:rFonts w:asciiTheme="majorHAnsi" w:hAnsiTheme="majorHAnsi"/>
          <w:b/>
        </w:rPr>
        <w:t>Bonacci</w:t>
      </w:r>
      <w:proofErr w:type="spellEnd"/>
      <w:r w:rsidRPr="00A54BEE">
        <w:rPr>
          <w:rFonts w:asciiTheme="majorHAnsi" w:hAnsiTheme="majorHAnsi"/>
          <w:b/>
        </w:rPr>
        <w:t xml:space="preserve"> (</w:t>
      </w:r>
      <w:proofErr w:type="gramStart"/>
      <w:r w:rsidRPr="00A54BEE">
        <w:rPr>
          <w:rFonts w:asciiTheme="majorHAnsi" w:hAnsiTheme="majorHAnsi"/>
          <w:b/>
        </w:rPr>
        <w:t>Fibonacci )</w:t>
      </w:r>
      <w:proofErr w:type="gramEnd"/>
      <w:r w:rsidRPr="00A54BEE">
        <w:rPr>
          <w:rFonts w:asciiTheme="majorHAnsi" w:hAnsiTheme="majorHAnsi"/>
          <w:b/>
        </w:rPr>
        <w:t xml:space="preserve"> numbers.</w:t>
      </w:r>
    </w:p>
    <w:p w14:paraId="096FF9E6" w14:textId="77777777" w:rsidR="00A54BEE" w:rsidRDefault="00A54BEE" w:rsidP="00A54BEE"/>
    <w:tbl>
      <w:tblPr>
        <w:tblStyle w:val="TableGrid"/>
        <w:tblW w:w="10188" w:type="dxa"/>
        <w:jc w:val="center"/>
        <w:tblLook w:val="04A0" w:firstRow="1" w:lastRow="0" w:firstColumn="1" w:lastColumn="0" w:noHBand="0" w:noVBand="1"/>
      </w:tblPr>
      <w:tblGrid>
        <w:gridCol w:w="987"/>
        <w:gridCol w:w="568"/>
        <w:gridCol w:w="568"/>
        <w:gridCol w:w="568"/>
        <w:gridCol w:w="568"/>
        <w:gridCol w:w="568"/>
        <w:gridCol w:w="568"/>
        <w:gridCol w:w="569"/>
        <w:gridCol w:w="569"/>
        <w:gridCol w:w="569"/>
        <w:gridCol w:w="583"/>
        <w:gridCol w:w="583"/>
        <w:gridCol w:w="584"/>
        <w:gridCol w:w="584"/>
        <w:gridCol w:w="584"/>
        <w:gridCol w:w="584"/>
        <w:gridCol w:w="584"/>
      </w:tblGrid>
      <w:tr w:rsidR="00F20043" w:rsidRPr="00F20043" w14:paraId="7E64311C" w14:textId="77777777" w:rsidTr="00F20043">
        <w:trPr>
          <w:trHeight w:val="728"/>
          <w:jc w:val="center"/>
        </w:trPr>
        <w:tc>
          <w:tcPr>
            <w:tcW w:w="845" w:type="dxa"/>
            <w:vAlign w:val="center"/>
          </w:tcPr>
          <w:p w14:paraId="62997828" w14:textId="5E3C3CB3" w:rsidR="00A54BEE" w:rsidRPr="00F20043" w:rsidRDefault="00A54BEE" w:rsidP="00A54BEE">
            <w:pPr>
              <w:rPr>
                <w:sz w:val="32"/>
                <w:szCs w:val="32"/>
              </w:rPr>
            </w:pPr>
            <w:r w:rsidRPr="00F20043">
              <w:rPr>
                <w:sz w:val="32"/>
                <w:szCs w:val="32"/>
              </w:rPr>
              <w:t>Term</w:t>
            </w:r>
          </w:p>
        </w:tc>
        <w:tc>
          <w:tcPr>
            <w:tcW w:w="583" w:type="dxa"/>
            <w:vAlign w:val="center"/>
          </w:tcPr>
          <w:p w14:paraId="34A36F19" w14:textId="3E2BC783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83" w:type="dxa"/>
            <w:vAlign w:val="center"/>
          </w:tcPr>
          <w:p w14:paraId="7CE9E061" w14:textId="3091C78E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83" w:type="dxa"/>
            <w:vAlign w:val="center"/>
          </w:tcPr>
          <w:p w14:paraId="3351E253" w14:textId="63A16814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83" w:type="dxa"/>
            <w:vAlign w:val="center"/>
          </w:tcPr>
          <w:p w14:paraId="67645202" w14:textId="4222AAC5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83" w:type="dxa"/>
            <w:vAlign w:val="center"/>
          </w:tcPr>
          <w:p w14:paraId="0EAAF7FD" w14:textId="46FE29CC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83" w:type="dxa"/>
            <w:vAlign w:val="center"/>
          </w:tcPr>
          <w:p w14:paraId="4FF84F8B" w14:textId="1F9655F9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84" w:type="dxa"/>
            <w:vAlign w:val="center"/>
          </w:tcPr>
          <w:p w14:paraId="04106EE7" w14:textId="656CE348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84" w:type="dxa"/>
            <w:vAlign w:val="center"/>
          </w:tcPr>
          <w:p w14:paraId="057B3A83" w14:textId="1D583958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84" w:type="dxa"/>
            <w:vAlign w:val="center"/>
          </w:tcPr>
          <w:p w14:paraId="6380559B" w14:textId="5C9CA5EE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84" w:type="dxa"/>
            <w:vAlign w:val="center"/>
          </w:tcPr>
          <w:p w14:paraId="4D6106FB" w14:textId="009687D0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584" w:type="dxa"/>
            <w:vAlign w:val="center"/>
          </w:tcPr>
          <w:p w14:paraId="1E55A5B3" w14:textId="29E4DCB4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585" w:type="dxa"/>
            <w:vAlign w:val="center"/>
          </w:tcPr>
          <w:p w14:paraId="56C287B0" w14:textId="4BF3AA53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85" w:type="dxa"/>
            <w:vAlign w:val="center"/>
          </w:tcPr>
          <w:p w14:paraId="7FDC4599" w14:textId="5DDA1BB0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585" w:type="dxa"/>
            <w:vAlign w:val="center"/>
          </w:tcPr>
          <w:p w14:paraId="4066F68B" w14:textId="136515E4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585" w:type="dxa"/>
            <w:vAlign w:val="center"/>
          </w:tcPr>
          <w:p w14:paraId="490D04FE" w14:textId="28059556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585" w:type="dxa"/>
            <w:vAlign w:val="center"/>
          </w:tcPr>
          <w:p w14:paraId="13855D97" w14:textId="793EBEFC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</w:tr>
      <w:tr w:rsidR="00F20043" w:rsidRPr="00F20043" w14:paraId="00EEA4FD" w14:textId="77777777" w:rsidTr="00F20043">
        <w:trPr>
          <w:trHeight w:val="728"/>
          <w:jc w:val="center"/>
        </w:trPr>
        <w:tc>
          <w:tcPr>
            <w:tcW w:w="845" w:type="dxa"/>
            <w:vAlign w:val="center"/>
          </w:tcPr>
          <w:p w14:paraId="64BCF568" w14:textId="47F1811C" w:rsidR="00A54BEE" w:rsidRPr="00F20043" w:rsidRDefault="00A54BEE" w:rsidP="00A54BEE">
            <w:pPr>
              <w:rPr>
                <w:sz w:val="32"/>
                <w:szCs w:val="32"/>
              </w:rPr>
            </w:pPr>
            <w:r w:rsidRPr="00F20043">
              <w:rPr>
                <w:sz w:val="32"/>
                <w:szCs w:val="32"/>
              </w:rPr>
              <w:t>Value</w:t>
            </w:r>
          </w:p>
        </w:tc>
        <w:tc>
          <w:tcPr>
            <w:tcW w:w="583" w:type="dxa"/>
            <w:vAlign w:val="center"/>
          </w:tcPr>
          <w:p w14:paraId="401F88E6" w14:textId="7731B2F8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83" w:type="dxa"/>
            <w:vAlign w:val="center"/>
          </w:tcPr>
          <w:p w14:paraId="14D3AB89" w14:textId="48ABC3D0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83" w:type="dxa"/>
            <w:vAlign w:val="center"/>
          </w:tcPr>
          <w:p w14:paraId="1768614B" w14:textId="0083D5D0" w:rsidR="00A54BEE" w:rsidRPr="00F20043" w:rsidRDefault="00F20043" w:rsidP="00A54B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83" w:type="dxa"/>
            <w:vAlign w:val="center"/>
          </w:tcPr>
          <w:p w14:paraId="1A692868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3" w:type="dxa"/>
            <w:vAlign w:val="center"/>
          </w:tcPr>
          <w:p w14:paraId="4F3FCD0F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3" w:type="dxa"/>
            <w:vAlign w:val="center"/>
          </w:tcPr>
          <w:p w14:paraId="5DAAA9E4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774469D0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169C568A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06B096EC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3F9A8459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25D40F0B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5" w:type="dxa"/>
            <w:vAlign w:val="center"/>
          </w:tcPr>
          <w:p w14:paraId="5351E220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5" w:type="dxa"/>
            <w:vAlign w:val="center"/>
          </w:tcPr>
          <w:p w14:paraId="075CCA42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5" w:type="dxa"/>
            <w:vAlign w:val="center"/>
          </w:tcPr>
          <w:p w14:paraId="0DC7F748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5" w:type="dxa"/>
            <w:vAlign w:val="center"/>
          </w:tcPr>
          <w:p w14:paraId="4B664C90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  <w:tc>
          <w:tcPr>
            <w:tcW w:w="585" w:type="dxa"/>
            <w:vAlign w:val="center"/>
          </w:tcPr>
          <w:p w14:paraId="2E940E20" w14:textId="77777777" w:rsidR="00A54BEE" w:rsidRPr="00F20043" w:rsidRDefault="00A54BEE" w:rsidP="00A54BEE">
            <w:pPr>
              <w:rPr>
                <w:sz w:val="32"/>
                <w:szCs w:val="32"/>
              </w:rPr>
            </w:pPr>
          </w:p>
        </w:tc>
      </w:tr>
    </w:tbl>
    <w:p w14:paraId="0653319B" w14:textId="77777777" w:rsidR="00A54BEE" w:rsidRDefault="00A54BEE" w:rsidP="00A54BEE"/>
    <w:p w14:paraId="5CAE3878" w14:textId="5E280D1C" w:rsidR="00F20043" w:rsidRDefault="00F20043" w:rsidP="00F20043">
      <w:pPr>
        <w:ind w:left="-360"/>
        <w:rPr>
          <w:b/>
        </w:rPr>
      </w:pPr>
      <w:r w:rsidRPr="00F20043">
        <w:rPr>
          <w:b/>
        </w:rPr>
        <w:t>2. Describe the pattern</w:t>
      </w:r>
      <w:r w:rsidR="000917DC">
        <w:rPr>
          <w:b/>
        </w:rPr>
        <w:t>s.</w:t>
      </w:r>
    </w:p>
    <w:p w14:paraId="379A7B3C" w14:textId="77777777" w:rsidR="00F20043" w:rsidRDefault="00F20043" w:rsidP="00F20043">
      <w:pPr>
        <w:ind w:left="-360"/>
        <w:rPr>
          <w:b/>
        </w:rPr>
      </w:pPr>
    </w:p>
    <w:p w14:paraId="3C767388" w14:textId="77777777" w:rsidR="00F20043" w:rsidRDefault="00F20043" w:rsidP="00F20043">
      <w:pPr>
        <w:ind w:left="-360"/>
        <w:rPr>
          <w:b/>
        </w:rPr>
      </w:pPr>
    </w:p>
    <w:p w14:paraId="00ED47AF" w14:textId="77777777" w:rsidR="00F20043" w:rsidRDefault="00F20043" w:rsidP="00F20043">
      <w:pPr>
        <w:ind w:left="-360"/>
        <w:rPr>
          <w:b/>
        </w:rPr>
      </w:pPr>
    </w:p>
    <w:p w14:paraId="273AEDDE" w14:textId="77777777" w:rsidR="00F20043" w:rsidRDefault="00F20043" w:rsidP="00F20043">
      <w:pPr>
        <w:ind w:left="-360"/>
        <w:rPr>
          <w:b/>
        </w:rPr>
      </w:pPr>
    </w:p>
    <w:p w14:paraId="1AC41FBD" w14:textId="71025113" w:rsidR="00F20043" w:rsidRDefault="00F20043" w:rsidP="00F20043">
      <w:pPr>
        <w:ind w:left="-360"/>
        <w:rPr>
          <w:b/>
        </w:rPr>
      </w:pPr>
      <w:r>
        <w:rPr>
          <w:b/>
        </w:rPr>
        <w:t xml:space="preserve">3. Describe the bunny example and how it relates to the </w:t>
      </w:r>
      <w:proofErr w:type="gramStart"/>
      <w:r>
        <w:rPr>
          <w:b/>
        </w:rPr>
        <w:t>Fibonacci  number</w:t>
      </w:r>
      <w:proofErr w:type="gramEnd"/>
      <w:r>
        <w:rPr>
          <w:b/>
        </w:rPr>
        <w:t xml:space="preserve"> pattern.</w:t>
      </w:r>
    </w:p>
    <w:p w14:paraId="29E3A8C4" w14:textId="77777777" w:rsidR="00F20043" w:rsidRDefault="00F20043" w:rsidP="00F20043">
      <w:pPr>
        <w:ind w:left="-360"/>
        <w:rPr>
          <w:b/>
        </w:rPr>
      </w:pPr>
    </w:p>
    <w:p w14:paraId="1DCE36C8" w14:textId="77777777" w:rsidR="00F20043" w:rsidRDefault="00F20043" w:rsidP="00F20043">
      <w:pPr>
        <w:ind w:left="-360"/>
        <w:rPr>
          <w:b/>
        </w:rPr>
      </w:pPr>
    </w:p>
    <w:p w14:paraId="0B1851E4" w14:textId="77777777" w:rsidR="00F20043" w:rsidRDefault="00F20043" w:rsidP="00F20043">
      <w:pPr>
        <w:ind w:left="-360"/>
        <w:rPr>
          <w:b/>
        </w:rPr>
      </w:pPr>
    </w:p>
    <w:p w14:paraId="3F0A4EA3" w14:textId="77777777" w:rsidR="00F20043" w:rsidRDefault="00F20043" w:rsidP="00F20043">
      <w:pPr>
        <w:ind w:left="-360"/>
        <w:rPr>
          <w:b/>
        </w:rPr>
      </w:pPr>
    </w:p>
    <w:p w14:paraId="0977AB42" w14:textId="77777777" w:rsidR="00F20043" w:rsidRDefault="00F20043" w:rsidP="00F20043">
      <w:pPr>
        <w:ind w:left="-360"/>
        <w:rPr>
          <w:b/>
        </w:rPr>
      </w:pPr>
    </w:p>
    <w:p w14:paraId="4EF1AB4A" w14:textId="1DA1BDA8" w:rsidR="00F20043" w:rsidRDefault="00F20043" w:rsidP="00F20043">
      <w:pPr>
        <w:ind w:left="-360"/>
        <w:rPr>
          <w:b/>
        </w:rPr>
      </w:pPr>
      <w:r>
        <w:rPr>
          <w:b/>
        </w:rPr>
        <w:t>4. The book states that tree branches follow Fibonacci numbers. Do a web search and find at least 2 other examples in nature that follow the Fibonacci sequence.</w:t>
      </w:r>
    </w:p>
    <w:p w14:paraId="7AE0D03D" w14:textId="77777777" w:rsidR="00F20043" w:rsidRDefault="00F20043" w:rsidP="00F20043">
      <w:pPr>
        <w:ind w:left="-360"/>
        <w:rPr>
          <w:b/>
        </w:rPr>
      </w:pPr>
    </w:p>
    <w:p w14:paraId="60F5957E" w14:textId="77777777" w:rsidR="00F20043" w:rsidRDefault="00F20043" w:rsidP="00F20043">
      <w:pPr>
        <w:ind w:left="-360"/>
        <w:rPr>
          <w:b/>
        </w:rPr>
      </w:pPr>
    </w:p>
    <w:p w14:paraId="4874FD35" w14:textId="77777777" w:rsidR="00F20043" w:rsidRDefault="00F20043" w:rsidP="00F20043">
      <w:pPr>
        <w:ind w:left="-360"/>
        <w:rPr>
          <w:b/>
        </w:rPr>
      </w:pPr>
    </w:p>
    <w:p w14:paraId="4B22AC73" w14:textId="77777777" w:rsidR="00F20043" w:rsidRDefault="00F20043" w:rsidP="00F20043">
      <w:pPr>
        <w:ind w:left="-360"/>
        <w:rPr>
          <w:b/>
        </w:rPr>
      </w:pPr>
    </w:p>
    <w:p w14:paraId="0C3E9B96" w14:textId="77777777" w:rsidR="00F20043" w:rsidRDefault="00F20043" w:rsidP="00F20043">
      <w:pPr>
        <w:ind w:left="-360"/>
        <w:rPr>
          <w:b/>
        </w:rPr>
      </w:pPr>
    </w:p>
    <w:p w14:paraId="58E37ADE" w14:textId="77777777" w:rsidR="00F20043" w:rsidRDefault="00F20043" w:rsidP="00F20043">
      <w:pPr>
        <w:ind w:left="-360"/>
        <w:rPr>
          <w:b/>
        </w:rPr>
      </w:pPr>
    </w:p>
    <w:p w14:paraId="5ABD8ED5" w14:textId="511ECF39" w:rsidR="00F20043" w:rsidRPr="00F20043" w:rsidRDefault="00F20043" w:rsidP="00F20043">
      <w:pPr>
        <w:rPr>
          <w:b/>
          <w:color w:val="000000" w:themeColor="text1"/>
        </w:rPr>
      </w:pPr>
      <w:r w:rsidRPr="00F20043">
        <w:rPr>
          <w:b/>
          <w:color w:val="000000" w:themeColor="text1"/>
        </w:rPr>
        <w:t xml:space="preserve">5. </w:t>
      </w:r>
      <w:r w:rsidRPr="00F20043">
        <w:rPr>
          <w:b/>
          <w:i/>
          <w:color w:val="000000" w:themeColor="text1"/>
        </w:rPr>
        <w:t xml:space="preserve">If you still don’t believe that nature acts as if it knew how numbers work, turn to the tree </w:t>
      </w:r>
      <w:proofErr w:type="gramStart"/>
      <w:r w:rsidRPr="00F20043">
        <w:rPr>
          <w:b/>
          <w:i/>
          <w:color w:val="000000" w:themeColor="text1"/>
        </w:rPr>
        <w:t>on  page</w:t>
      </w:r>
      <w:proofErr w:type="gramEnd"/>
      <w:r w:rsidRPr="00F20043">
        <w:rPr>
          <w:b/>
          <w:i/>
          <w:color w:val="000000" w:themeColor="text1"/>
        </w:rPr>
        <w:t xml:space="preserve"> 122. Maybe you found all those rabbits a bit confusing. Well, a tree can’t go romping through a field, so you won’t have any trouble counting its branches. Start from below, at the red line numbered one. It runs only through the trunk, as </w:t>
      </w:r>
      <w:proofErr w:type="gramStart"/>
      <w:r w:rsidRPr="00F20043">
        <w:rPr>
          <w:b/>
          <w:i/>
          <w:color w:val="000000" w:themeColor="text1"/>
        </w:rPr>
        <w:t>does</w:t>
      </w:r>
      <w:proofErr w:type="gramEnd"/>
      <w:r w:rsidRPr="00F20043">
        <w:rPr>
          <w:b/>
          <w:i/>
          <w:color w:val="000000" w:themeColor="text1"/>
        </w:rPr>
        <w:t xml:space="preserve"> line two. One line higher, at line three, </w:t>
      </w:r>
      <w:proofErr w:type="gramStart"/>
      <w:r w:rsidRPr="00F20043">
        <w:rPr>
          <w:b/>
          <w:i/>
          <w:color w:val="000000" w:themeColor="text1"/>
        </w:rPr>
        <w:t>the trunk has been joined by a branch</w:t>
      </w:r>
      <w:proofErr w:type="gramEnd"/>
      <w:r w:rsidRPr="00F20043">
        <w:rPr>
          <w:b/>
          <w:i/>
          <w:color w:val="000000" w:themeColor="text1"/>
        </w:rPr>
        <w:t xml:space="preserve">. Keep going. </w:t>
      </w:r>
      <w:r w:rsidRPr="00F20043">
        <w:rPr>
          <w:b/>
          <w:i/>
          <w:color w:val="000000" w:themeColor="text1"/>
          <w:u w:val="single"/>
        </w:rPr>
        <w:t>How many branches are there by the time you reach the top, line nine?</w:t>
      </w:r>
      <w:r w:rsidRPr="00F20043">
        <w:rPr>
          <w:b/>
          <w:i/>
          <w:color w:val="000000" w:themeColor="text1"/>
        </w:rPr>
        <w:t xml:space="preserve"> </w:t>
      </w:r>
    </w:p>
    <w:p w14:paraId="19092EA8" w14:textId="260093F4" w:rsidR="00F20043" w:rsidRPr="00F20043" w:rsidRDefault="00F20043" w:rsidP="00F20043">
      <w:pPr>
        <w:ind w:left="-360"/>
        <w:rPr>
          <w:b/>
        </w:rPr>
      </w:pPr>
      <w:bookmarkStart w:id="0" w:name="_GoBack"/>
      <w:r>
        <w:rPr>
          <w:i/>
          <w:noProof/>
          <w:color w:val="C0504D" w:themeColor="accent2"/>
        </w:rPr>
        <w:drawing>
          <wp:anchor distT="0" distB="0" distL="114300" distR="114300" simplePos="0" relativeHeight="251661312" behindDoc="1" locked="0" layoutInCell="1" allowOverlap="1" wp14:anchorId="22BF6BC1" wp14:editId="562B70DB">
            <wp:simplePos x="0" y="0"/>
            <wp:positionH relativeFrom="column">
              <wp:posOffset>0</wp:posOffset>
            </wp:positionH>
            <wp:positionV relativeFrom="paragraph">
              <wp:posOffset>379095</wp:posOffset>
            </wp:positionV>
            <wp:extent cx="1020598" cy="1662965"/>
            <wp:effectExtent l="0" t="0" r="0" b="0"/>
            <wp:wrapNone/>
            <wp:docPr id="9" name="Picture 9" descr="numberdev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devil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0598" cy="16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20043" w:rsidRPr="00F20043" w:rsidSect="00C057C0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D7072"/>
    <w:multiLevelType w:val="hybridMultilevel"/>
    <w:tmpl w:val="6A56D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C3593"/>
    <w:multiLevelType w:val="hybridMultilevel"/>
    <w:tmpl w:val="B638F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92329"/>
    <w:multiLevelType w:val="hybridMultilevel"/>
    <w:tmpl w:val="B20E4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00E1E"/>
    <w:multiLevelType w:val="hybridMultilevel"/>
    <w:tmpl w:val="973AF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3BCC"/>
    <w:multiLevelType w:val="hybridMultilevel"/>
    <w:tmpl w:val="8E643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C255C"/>
    <w:multiLevelType w:val="hybridMultilevel"/>
    <w:tmpl w:val="9D1A5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DB41EA"/>
    <w:multiLevelType w:val="hybridMultilevel"/>
    <w:tmpl w:val="8F589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6686E"/>
    <w:multiLevelType w:val="hybridMultilevel"/>
    <w:tmpl w:val="FDD80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01032"/>
    <w:multiLevelType w:val="hybridMultilevel"/>
    <w:tmpl w:val="6A5C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505DFB"/>
    <w:multiLevelType w:val="hybridMultilevel"/>
    <w:tmpl w:val="CC22E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F3AD9"/>
    <w:multiLevelType w:val="hybridMultilevel"/>
    <w:tmpl w:val="4E00C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9001A"/>
    <w:multiLevelType w:val="hybridMultilevel"/>
    <w:tmpl w:val="B99E8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1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C0"/>
    <w:rsid w:val="00052CC5"/>
    <w:rsid w:val="000917DC"/>
    <w:rsid w:val="0018594A"/>
    <w:rsid w:val="001B30D7"/>
    <w:rsid w:val="001E55A6"/>
    <w:rsid w:val="00210982"/>
    <w:rsid w:val="00232EB5"/>
    <w:rsid w:val="00275B21"/>
    <w:rsid w:val="00284C46"/>
    <w:rsid w:val="00290D63"/>
    <w:rsid w:val="002B0FED"/>
    <w:rsid w:val="002E1DF1"/>
    <w:rsid w:val="00327614"/>
    <w:rsid w:val="003C7535"/>
    <w:rsid w:val="00442CC0"/>
    <w:rsid w:val="004717FC"/>
    <w:rsid w:val="005F659B"/>
    <w:rsid w:val="00626602"/>
    <w:rsid w:val="00631C27"/>
    <w:rsid w:val="00650178"/>
    <w:rsid w:val="00655550"/>
    <w:rsid w:val="00682EA9"/>
    <w:rsid w:val="006E2B4C"/>
    <w:rsid w:val="006F72A5"/>
    <w:rsid w:val="00805CC9"/>
    <w:rsid w:val="0081190D"/>
    <w:rsid w:val="00851C6F"/>
    <w:rsid w:val="00856999"/>
    <w:rsid w:val="008C29EC"/>
    <w:rsid w:val="00A54BEE"/>
    <w:rsid w:val="00A7439B"/>
    <w:rsid w:val="00A94AF6"/>
    <w:rsid w:val="00B11E72"/>
    <w:rsid w:val="00BD7A1E"/>
    <w:rsid w:val="00C057C0"/>
    <w:rsid w:val="00C44E44"/>
    <w:rsid w:val="00C72427"/>
    <w:rsid w:val="00CD3FA8"/>
    <w:rsid w:val="00CE4C87"/>
    <w:rsid w:val="00D60714"/>
    <w:rsid w:val="00E407A4"/>
    <w:rsid w:val="00E97557"/>
    <w:rsid w:val="00F20043"/>
    <w:rsid w:val="00F54C11"/>
    <w:rsid w:val="00F961DE"/>
    <w:rsid w:val="00FD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C294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7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7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057C0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A94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94AF6"/>
    <w:rPr>
      <w:color w:val="808080"/>
    </w:rPr>
  </w:style>
  <w:style w:type="paragraph" w:customStyle="1" w:styleId="c3">
    <w:name w:val="c3"/>
    <w:basedOn w:val="Normal"/>
    <w:rsid w:val="002B0F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7">
    <w:name w:val="c7"/>
    <w:basedOn w:val="DefaultParagraphFont"/>
    <w:rsid w:val="002B0FED"/>
  </w:style>
  <w:style w:type="character" w:customStyle="1" w:styleId="c1">
    <w:name w:val="c1"/>
    <w:basedOn w:val="DefaultParagraphFont"/>
    <w:rsid w:val="002B0FED"/>
  </w:style>
  <w:style w:type="paragraph" w:customStyle="1" w:styleId="c6">
    <w:name w:val="c6"/>
    <w:basedOn w:val="Normal"/>
    <w:rsid w:val="002B0F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B0FED"/>
  </w:style>
  <w:style w:type="paragraph" w:customStyle="1" w:styleId="c0">
    <w:name w:val="c0"/>
    <w:basedOn w:val="Normal"/>
    <w:rsid w:val="002B0FE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7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7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057C0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A94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94AF6"/>
    <w:rPr>
      <w:color w:val="808080"/>
    </w:rPr>
  </w:style>
  <w:style w:type="paragraph" w:customStyle="1" w:styleId="c3">
    <w:name w:val="c3"/>
    <w:basedOn w:val="Normal"/>
    <w:rsid w:val="002B0F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7">
    <w:name w:val="c7"/>
    <w:basedOn w:val="DefaultParagraphFont"/>
    <w:rsid w:val="002B0FED"/>
  </w:style>
  <w:style w:type="character" w:customStyle="1" w:styleId="c1">
    <w:name w:val="c1"/>
    <w:basedOn w:val="DefaultParagraphFont"/>
    <w:rsid w:val="002B0FED"/>
  </w:style>
  <w:style w:type="paragraph" w:customStyle="1" w:styleId="c6">
    <w:name w:val="c6"/>
    <w:basedOn w:val="Normal"/>
    <w:rsid w:val="002B0F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B0FED"/>
  </w:style>
  <w:style w:type="paragraph" w:customStyle="1" w:styleId="c0">
    <w:name w:val="c0"/>
    <w:basedOn w:val="Normal"/>
    <w:rsid w:val="002B0FE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7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2DCE3A-807B-7442-9878-D97BFA3F0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150</Words>
  <Characters>861</Characters>
  <Application>Microsoft Macintosh Word</Application>
  <DocSecurity>0</DocSecurity>
  <Lines>7</Lines>
  <Paragraphs>2</Paragraphs>
  <ScaleCrop>false</ScaleCrop>
  <Company>Quantum Group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Barrett</dc:creator>
  <cp:keywords/>
  <dc:description/>
  <cp:lastModifiedBy>Ray Barrett</cp:lastModifiedBy>
  <cp:revision>4</cp:revision>
  <dcterms:created xsi:type="dcterms:W3CDTF">2015-03-28T21:45:00Z</dcterms:created>
  <dcterms:modified xsi:type="dcterms:W3CDTF">2015-03-28T22:17:00Z</dcterms:modified>
</cp:coreProperties>
</file>